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F32092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 w:hint="cs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F32092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F32092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F32092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F32092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F32092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F32092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F32092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F32092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F32092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F32092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F32092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F32092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F32092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Benha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0758F67E" w:rsidR="00FC4EDE" w:rsidRPr="00A068FA" w:rsidRDefault="00FC4EDE" w:rsidP="00A345AE">
      <w:pPr>
        <w:spacing w:after="17"/>
        <w:ind w:left="1128" w:right="521"/>
        <w:jc w:val="center"/>
        <w:rPr>
          <w:b/>
          <w:sz w:val="40"/>
          <w:lang w:val="en-GB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8E830BA" w14:textId="73EE371D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6F21070C" w14:textId="774C2C52" w:rsidR="00FC4EDE" w:rsidRDefault="00F32092" w:rsidP="00A345A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22FA9BB" wp14:editId="6ED95A93">
            <wp:simplePos x="0" y="0"/>
            <wp:positionH relativeFrom="column">
              <wp:posOffset>2109470</wp:posOffset>
            </wp:positionH>
            <wp:positionV relativeFrom="paragraph">
              <wp:posOffset>601980</wp:posOffset>
            </wp:positionV>
            <wp:extent cx="2717800" cy="3632835"/>
            <wp:effectExtent l="0" t="0" r="0" b="0"/>
            <wp:wrapTopAndBottom/>
            <wp:docPr id="1427935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35486" name="Picture 1427935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2CB66" w14:textId="03FC0B5A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7EB02803" w:rsidR="00FC4EDE" w:rsidRDefault="00FC4EDE" w:rsidP="00A345AE">
      <w:pPr>
        <w:spacing w:after="17"/>
        <w:ind w:left="1128" w:right="521"/>
        <w:jc w:val="center"/>
      </w:pPr>
      <w:r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993" wp14:editId="1EE3860F">
                <wp:simplePos x="0" y="0"/>
                <wp:positionH relativeFrom="page">
                  <wp:posOffset>2657475</wp:posOffset>
                </wp:positionH>
                <wp:positionV relativeFrom="paragraph">
                  <wp:posOffset>-986789</wp:posOffset>
                </wp:positionV>
                <wp:extent cx="2705100" cy="1962150"/>
                <wp:effectExtent l="0" t="0" r="19050" b="19050"/>
                <wp:wrapNone/>
                <wp:docPr id="3683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284E" w14:textId="77777777" w:rsidR="00A345AE" w:rsidRDefault="00A345A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8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25pt;margin-top:-77.7pt;width:213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ryNgIAAH0EAAAOAAAAZHJzL2Uyb0RvYy54bWysVE1v2zAMvQ/YfxB0X2xnSboacYosRYYB&#10;QVsgHXpWZCk2JouapMTOfv0oxflou9Owi0yK1CP5SHp61zWK7IV1NeiCZoOUEqE5lLXeFvTH8/LT&#10;F0qcZ7pkCrQo6EE4ejf7+GHamlwMoQJVCksQRLu8NQWtvDd5kjheiYa5ARih0SjBNsyjardJaVmL&#10;6I1Khmk6SVqwpbHAhXN4e3800lnEl1Jw/yilE56ogmJuPp42nptwJrMpy7eWmarmfRrsH7JoWK0x&#10;6BnqnnlGdrZ+B9XU3IID6QccmgSkrLmINWA1WfqmmnXFjIi1IDnOnGly/w+WP+zX5skS332FDhsY&#10;CGmNyx1ehno6aZvwxUwJ2pHCw5k20XnC8XJ4k46zFE0cbdntZJiNI7HJ5bmxzn8T0JAgFNRiXyJd&#10;bL9yHkOi68klRHOg6nJZKxWVMAtioSzZM+yi8jFJfPHKS2nSFnTyGUO/QwjQ5/cbxfjPUOZrBNSU&#10;xstL8UHy3abrGdlAeUCiLBxnyBm+rBF3xZx/YhaHBgnARfCPeEgFmAz0EiUV2N9/uw/+2Eu0UtLi&#10;EBbU/doxKyhR3zV2+TYbjcLURmU0vhmiYq8tm2uL3jULQIYyXDnDoxj8vTqJ0kLzgvsyD1HRxDTH&#10;2AX1J3Hhj6uB+8bFfB6dcE4N8yu9NjxAB3IDn8/dC7Om76fHUXiA07iy/E1bj77hpYb5zoOsY88D&#10;wUdWe95xxmNb+n0MS3StR6/LX2P2BwAA//8DAFBLAwQUAAYACAAAACEAxGLsieQAAAARAQAADwAA&#10;AGRycy9kb3ducmV2LnhtbEyPT0/DMAzF70h8h8hI3La00E5Z13Tiz+DCiYF2zposiWiSKsm68u0x&#10;J7hYsv3z83vtdnYDmVRMNngO5bIAonwfpPWaw+fHy4IBSVl4KYbgFYdvlWDbXV+1opHh4t/VtM+a&#10;oIhPjeBgch4bSlNvlBNpGUblcXcK0YmMbdRURnFBcTfQu6JYUSesxw9GjOrJqP5rf3Ycdo96rXsm&#10;otkxae00H05v+pXz25v5eYPlYQMkqzn/XcBvBvQPHRo7hrOXiQwcqpLViHJYlHVdAUGEVRWOjsjW&#10;9yugXUv/J+l+AAAA//8DAFBLAQItABQABgAIAAAAIQC2gziS/gAAAOEBAAATAAAAAAAAAAAAAAAA&#10;AAAAAABbQ29udGVudF9UeXBlc10ueG1sUEsBAi0AFAAGAAgAAAAhADj9If/WAAAAlAEAAAsAAAAA&#10;AAAAAAAAAAAALwEAAF9yZWxzLy5yZWxzUEsBAi0AFAAGAAgAAAAhAH/h6vI2AgAAfQQAAA4AAAAA&#10;AAAAAAAAAAAALgIAAGRycy9lMm9Eb2MueG1sUEsBAi0AFAAGAAgAAAAhAMRi7InkAAAAEQEAAA8A&#10;AAAAAAAAAAAAAAAAkAQAAGRycy9kb3ducmV2LnhtbFBLBQYAAAAABAAEAPMAAAChBQAAAAA=&#10;" fillcolor="white [3201]" strokeweight=".5pt">
                <v:textbox>
                  <w:txbxContent>
                    <w:p w14:paraId="1AB3284E" w14:textId="77777777" w:rsidR="00A345AE" w:rsidRDefault="00A345AE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EF67BB" w14:textId="0A306C1C" w:rsidR="008A5FF8" w:rsidRDefault="00F32092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09B9AB42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1D767BAF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76A88F9A" w:rsidR="008A5FF8" w:rsidRDefault="00F32092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F32092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F32092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2357E850" w:rsidR="008A5FF8" w:rsidRDefault="00A068FA">
            <w:pPr>
              <w:bidi/>
              <w:spacing w:line="259" w:lineRule="auto"/>
              <w:ind w:left="112" w:firstLine="0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ايمان السيد حسن محمد غالي 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F32092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lastRenderedPageBreak/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11FEBC08" w:rsidR="008A5FF8" w:rsidRPr="00A068FA" w:rsidRDefault="00A068FA">
            <w:pPr>
              <w:spacing w:line="259" w:lineRule="auto"/>
              <w:ind w:left="0" w:right="262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Eman E</w:t>
            </w:r>
            <w:r w:rsidR="005D28BF">
              <w:rPr>
                <w:lang w:val="en-GB"/>
              </w:rPr>
              <w:t>l</w:t>
            </w:r>
            <w:r>
              <w:rPr>
                <w:lang w:val="en-GB"/>
              </w:rPr>
              <w:t xml:space="preserve">-sayed </w:t>
            </w:r>
            <w:r w:rsidR="005D28BF">
              <w:rPr>
                <w:lang w:val="en-GB"/>
              </w:rPr>
              <w:t>Hassan Mohamed Ghaly</w:t>
            </w:r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F32092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2D29B751" w:rsidR="008A5FF8" w:rsidRDefault="005D28BF" w:rsidP="00447BE6">
            <w:pPr>
              <w:spacing w:line="259" w:lineRule="auto"/>
              <w:ind w:left="1172" w:firstLine="0"/>
              <w:jc w:val="left"/>
            </w:pPr>
            <w:r>
              <w:t>F</w:t>
            </w:r>
            <w:r w:rsidR="004D0AA8">
              <w:t>or</w:t>
            </w:r>
            <w:r w:rsidR="00BB06C9">
              <w:t xml:space="preserve">ensic </w:t>
            </w:r>
            <w:r w:rsidR="00447BE6">
              <w:t xml:space="preserve">medicine and clinical toxicology 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F32092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1E7BD7BA" w:rsidR="008A5FF8" w:rsidRDefault="00E82425">
            <w:pPr>
              <w:spacing w:line="259" w:lineRule="auto"/>
              <w:ind w:left="0" w:right="265" w:firstLine="0"/>
              <w:jc w:val="center"/>
            </w:pPr>
            <w:r>
              <w:t xml:space="preserve">Faculty of medicine 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F32092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58D85E2F" w:rsidR="008A5FF8" w:rsidRDefault="00F212AA">
            <w:pPr>
              <w:spacing w:line="259" w:lineRule="auto"/>
              <w:ind w:left="0" w:right="266" w:firstLine="0"/>
              <w:jc w:val="center"/>
            </w:pPr>
            <w:r>
              <w:t xml:space="preserve">Demonstrator from august </w:t>
            </w:r>
            <w:r w:rsidR="0003666B">
              <w:t>2023</w:t>
            </w:r>
          </w:p>
        </w:tc>
      </w:tr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F32092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3D2F42AB" w:rsidR="008A5FF8" w:rsidRDefault="0091158C">
            <w:pPr>
              <w:spacing w:line="259" w:lineRule="auto"/>
              <w:ind w:left="0" w:right="262" w:firstLine="0"/>
              <w:jc w:val="center"/>
            </w:pPr>
            <w:r>
              <w:t>01098526854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F32092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7B15FACD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F32092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15437EB0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F32092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24F89ADA" w:rsidR="008A5FF8" w:rsidRDefault="00142739">
            <w:pPr>
              <w:spacing w:line="259" w:lineRule="auto"/>
              <w:ind w:left="0" w:right="263" w:firstLine="0"/>
              <w:jc w:val="center"/>
            </w:pPr>
            <w:r>
              <w:t>e.hassan66999</w:t>
            </w:r>
            <w:r w:rsidR="005E1821">
              <w:t>@fmed.bu.edu.eg</w:t>
            </w: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F32092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2E2AD740" w:rsidR="008A5FF8" w:rsidRDefault="005E1821">
            <w:pPr>
              <w:spacing w:line="259" w:lineRule="auto"/>
              <w:ind w:left="0" w:right="267" w:firstLine="0"/>
              <w:jc w:val="center"/>
            </w:pPr>
            <w:r>
              <w:t>Emanghaly977@</w:t>
            </w:r>
            <w:r w:rsidR="00E85B63">
              <w:t>gmail.com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F32092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4C01626D" w:rsidR="008A5FF8" w:rsidRDefault="008A5FF8">
            <w:pPr>
              <w:spacing w:line="259" w:lineRule="auto"/>
              <w:ind w:left="0" w:firstLine="0"/>
            </w:pPr>
          </w:p>
        </w:tc>
      </w:tr>
    </w:tbl>
    <w:p w14:paraId="576F82A6" w14:textId="48506FCE" w:rsidR="008A5FF8" w:rsidRDefault="00F32092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F32092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F32092">
      <w:pPr>
        <w:pStyle w:val="Heading1"/>
        <w:ind w:left="362" w:hanging="271"/>
      </w:pPr>
      <w:r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8A5FF8" w14:paraId="53AE78DF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F32092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F32092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F32092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A5FF8" w14:paraId="2C059638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A5FF8" w:rsidRDefault="00F32092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7F99D74B" w:rsidR="008A5FF8" w:rsidRPr="00932164" w:rsidRDefault="00D144BE" w:rsidP="00932164">
            <w:pPr>
              <w:pStyle w:val="HTMLPreformatted"/>
              <w:spacing w:line="420" w:lineRule="atLeast"/>
              <w:jc w:val="center"/>
              <w:divId w:val="1373963264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val="en-GB"/>
              </w:rPr>
            </w:pPr>
            <w:r w:rsidRPr="0093216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val="en-GB"/>
              </w:rPr>
              <w:t>Bac</w:t>
            </w:r>
            <w:r w:rsidR="006C5A69" w:rsidRPr="0093216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val="en-GB"/>
              </w:rPr>
              <w:t>helor of medicine and s</w:t>
            </w:r>
            <w:r w:rsidR="00C91A2F" w:rsidRPr="00932164"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val="en-GB"/>
              </w:rPr>
              <w:t>urgery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34F95DED" w:rsidR="008A5FF8" w:rsidRDefault="00C91A2F">
            <w:pPr>
              <w:spacing w:line="259" w:lineRule="auto"/>
              <w:ind w:left="110" w:firstLine="0"/>
            </w:pPr>
            <w:r>
              <w:t>2021</w:t>
            </w:r>
          </w:p>
        </w:tc>
      </w:tr>
      <w:tr w:rsidR="008A5FF8" w14:paraId="738A70EC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A5FF8" w:rsidRDefault="00F32092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A5FF8" w:rsidRDefault="008A5FF8" w:rsidP="001A101E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51A60B44" w:rsidR="008A5FF8" w:rsidRDefault="00932164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43B953D5" w:rsidR="008A5FF8" w:rsidRDefault="00932164">
            <w:pPr>
              <w:spacing w:line="259" w:lineRule="auto"/>
              <w:ind w:left="110" w:firstLine="0"/>
            </w:pPr>
            <w:r>
              <w:t xml:space="preserve"> </w:t>
            </w:r>
          </w:p>
        </w:tc>
      </w:tr>
      <w:tr w:rsidR="008A5FF8" w14:paraId="1268884E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A5FF8" w:rsidRDefault="00F32092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E994838" w:rsidR="008A5FF8" w:rsidRDefault="00F32092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5AE5A55C" w:rsidR="008A5FF8" w:rsidRDefault="008A5FF8" w:rsidP="007A13B3">
            <w:pPr>
              <w:spacing w:line="259" w:lineRule="auto"/>
              <w:rPr>
                <w:lang w:bidi="ar-SA"/>
              </w:rPr>
            </w:pPr>
          </w:p>
        </w:tc>
      </w:tr>
    </w:tbl>
    <w:p w14:paraId="4F41DC5F" w14:textId="77777777" w:rsidR="008A5FF8" w:rsidRDefault="00F32092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8A5FF8" w14:paraId="5F01F379" w14:textId="77777777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8A5FF8" w:rsidRDefault="00F32092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6EF8D05" w14:textId="202FC532" w:rsidR="008A5FF8" w:rsidRDefault="00932164">
            <w:pPr>
              <w:spacing w:line="259" w:lineRule="auto"/>
              <w:ind w:left="0" w:right="157" w:firstLine="0"/>
              <w:jc w:val="center"/>
            </w:pPr>
            <w:r>
              <w:rPr>
                <w:sz w:val="24"/>
              </w:rPr>
              <w:t xml:space="preserve"> </w:t>
            </w:r>
            <w:r w:rsidR="00EF58B2">
              <w:rPr>
                <w:sz w:val="24"/>
              </w:rPr>
              <w:t xml:space="preserve"> medicine and</w:t>
            </w:r>
            <w:r>
              <w:rPr>
                <w:sz w:val="24"/>
              </w:rPr>
              <w:t xml:space="preserve"> general</w:t>
            </w:r>
            <w:r w:rsidR="00EF58B2">
              <w:rPr>
                <w:sz w:val="24"/>
              </w:rPr>
              <w:t xml:space="preserve"> surgery</w:t>
            </w:r>
            <w:r w:rsidR="00F32092">
              <w:rPr>
                <w:sz w:val="24"/>
              </w:rPr>
              <w:t xml:space="preserve"> </w:t>
            </w:r>
          </w:p>
        </w:tc>
      </w:tr>
      <w:tr w:rsidR="008A5FF8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8A5FF8" w:rsidRDefault="00F32092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06793CBC" w:rsidR="008A5FF8" w:rsidRDefault="00EF58B2">
            <w:pPr>
              <w:spacing w:line="259" w:lineRule="auto"/>
              <w:ind w:left="0" w:right="159" w:firstLine="0"/>
              <w:jc w:val="center"/>
            </w:pPr>
            <w:r>
              <w:rPr>
                <w:sz w:val="24"/>
              </w:rPr>
              <w:t>Forensic medicine and clinical toxocology</w:t>
            </w:r>
            <w:r w:rsidR="00F32092">
              <w:rPr>
                <w:sz w:val="24"/>
              </w:rPr>
              <w:t xml:space="preserve"> </w:t>
            </w:r>
          </w:p>
        </w:tc>
      </w:tr>
    </w:tbl>
    <w:p w14:paraId="300FADAE" w14:textId="77777777" w:rsidR="008A5FF8" w:rsidRDefault="00F32092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>
        <w:trPr>
          <w:trHeight w:val="377"/>
        </w:trPr>
        <w:tc>
          <w:tcPr>
            <w:tcW w:w="2283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F32092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F32092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F32092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F32092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8A5FF8" w14:paraId="744B06D0" w14:textId="77777777">
        <w:trPr>
          <w:trHeight w:val="353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8A5FF8" w:rsidRDefault="00F32092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688201DE" w:rsidR="008A5FF8" w:rsidRDefault="00F32092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  <w:r w:rsidR="00EF58B2">
              <w:t>Excellent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1F3507FF" w:rsidR="008A5FF8" w:rsidRDefault="00F32092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EF58B2">
              <w:t>Excellent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14931709" w:rsidR="008A5FF8" w:rsidRDefault="00EF58B2">
            <w:pPr>
              <w:spacing w:line="259" w:lineRule="auto"/>
              <w:ind w:left="79" w:firstLine="0"/>
              <w:jc w:val="left"/>
            </w:pPr>
            <w:r>
              <w:t>Excellent</w:t>
            </w:r>
            <w:r w:rsidR="00F32092">
              <w:t xml:space="preserve"> </w:t>
            </w:r>
          </w:p>
        </w:tc>
      </w:tr>
      <w:tr w:rsidR="008A5FF8" w14:paraId="19621E2C" w14:textId="77777777">
        <w:trPr>
          <w:trHeight w:val="377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8A5FF8" w:rsidRDefault="00F32092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2541F59E" w:rsidR="008A5FF8" w:rsidRDefault="00F32092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  <w:r w:rsidR="00EF58B2">
              <w:t xml:space="preserve">Very good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5F6FAC8E" w:rsidR="008A5FF8" w:rsidRDefault="00F32092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EF58B2">
              <w:t xml:space="preserve">Very good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32B62CF5" w:rsidR="008A5FF8" w:rsidRDefault="00F32092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  <w:r w:rsidR="00EF58B2">
              <w:t xml:space="preserve">Very good </w:t>
            </w:r>
          </w:p>
        </w:tc>
      </w:tr>
    </w:tbl>
    <w:p w14:paraId="642C416B" w14:textId="77777777" w:rsidR="008A5FF8" w:rsidRDefault="00F32092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10D691FF" w14:textId="77777777" w:rsidR="008A5FF8" w:rsidRDefault="00F32092">
      <w:pPr>
        <w:pStyle w:val="Heading1"/>
        <w:spacing w:after="195"/>
        <w:ind w:left="528" w:hanging="272"/>
      </w:pPr>
      <w:r>
        <w:lastRenderedPageBreak/>
        <w:t xml:space="preserve">Membership of Professional Bodies (List) </w:t>
      </w:r>
    </w:p>
    <w:p w14:paraId="12AB9B3D" w14:textId="373B3F08" w:rsidR="008A5FF8" w:rsidRDefault="008A5FF8">
      <w:pPr>
        <w:numPr>
          <w:ilvl w:val="0"/>
          <w:numId w:val="1"/>
        </w:numPr>
        <w:ind w:right="89" w:hanging="540"/>
      </w:pP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F32092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4BFB672E" w:rsidR="008A5FF8" w:rsidRDefault="008A5FF8">
      <w:pPr>
        <w:numPr>
          <w:ilvl w:val="0"/>
          <w:numId w:val="2"/>
        </w:numPr>
        <w:ind w:right="89" w:hanging="540"/>
      </w:pPr>
    </w:p>
    <w:p w14:paraId="49DE86B5" w14:textId="35C97333" w:rsidR="008A5FF8" w:rsidRDefault="008A5FF8">
      <w:pPr>
        <w:numPr>
          <w:ilvl w:val="0"/>
          <w:numId w:val="2"/>
        </w:numPr>
        <w:ind w:right="89" w:hanging="540"/>
      </w:pPr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F32092" w:rsidP="00A345AE">
      <w:pPr>
        <w:spacing w:line="259" w:lineRule="auto"/>
        <w:ind w:left="0" w:firstLine="0"/>
        <w:jc w:val="left"/>
      </w:pPr>
      <w:r>
        <w:t xml:space="preserve"> </w:t>
      </w:r>
    </w:p>
    <w:p w14:paraId="0F7DBC86" w14:textId="77777777" w:rsidR="008A5FF8" w:rsidRDefault="00F32092">
      <w:pPr>
        <w:pStyle w:val="Heading2"/>
        <w:ind w:left="976" w:hanging="720"/>
      </w:pPr>
      <w:r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F32092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F32092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F32092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77777777" w:rsidR="00A345AE" w:rsidRDefault="00A345AE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77777777" w:rsidR="00A345AE" w:rsidRDefault="00A345AE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567C601" w14:textId="1199A5FE" w:rsidR="008A5FF8" w:rsidRDefault="00F32092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F32092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F32092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F32092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2DEC8E95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109F114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F32092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8A5FF8" w14:paraId="7267B6F0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F32092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F32092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F32092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F32092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F32092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F32092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F32092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A5FF8" w14:paraId="1A24C2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A5FF8" w:rsidRDefault="00F32092">
            <w:pPr>
              <w:spacing w:line="259" w:lineRule="auto"/>
              <w:ind w:left="46" w:firstLine="0"/>
            </w:pPr>
            <w:r>
              <w:lastRenderedPageBreak/>
              <w:t>1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6761CC16" w:rsidR="008A5FF8" w:rsidRDefault="00F86980">
            <w:pPr>
              <w:spacing w:line="259" w:lineRule="auto"/>
              <w:ind w:left="9" w:right="86" w:firstLine="0"/>
              <w:jc w:val="center"/>
            </w:pPr>
            <w:r>
              <w:t>2023 till now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4F63A8B1" w:rsidR="008A5FF8" w:rsidRDefault="0046284C">
            <w:pPr>
              <w:spacing w:line="259" w:lineRule="auto"/>
              <w:ind w:left="0" w:firstLine="0"/>
              <w:jc w:val="center"/>
            </w:pPr>
            <w:r>
              <w:t xml:space="preserve">Forensic medicine and clinical toxicology 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14DDFDD9" w:rsidR="008A5FF8" w:rsidRDefault="00F32092">
            <w:pPr>
              <w:spacing w:line="259" w:lineRule="auto"/>
              <w:ind w:left="0" w:firstLine="0"/>
            </w:pPr>
            <w:r>
              <w:t xml:space="preserve"> </w:t>
            </w:r>
            <w:r w:rsidR="00932164">
              <w:t xml:space="preserve">Egypt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513987B1" w:rsidR="008A5FF8" w:rsidRDefault="00F86980">
            <w:pPr>
              <w:spacing w:line="259" w:lineRule="auto"/>
              <w:ind w:left="22" w:firstLine="0"/>
            </w:pPr>
            <w: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75E81A10" w:rsidR="008A5FF8" w:rsidRDefault="00932164">
            <w:pPr>
              <w:spacing w:line="259" w:lineRule="auto"/>
              <w:ind w:left="0" w:firstLine="0"/>
              <w:jc w:val="center"/>
            </w:pPr>
            <w:r>
              <w:t xml:space="preserve">Teaching </w:t>
            </w:r>
          </w:p>
        </w:tc>
      </w:tr>
      <w:tr w:rsidR="008A5FF8" w14:paraId="409598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A5FF8" w:rsidRDefault="00F32092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1AF5D29F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3700609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0610E6BD" w:rsidR="008A5FF8" w:rsidRDefault="00F32092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09EF05FD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645C26AA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2CF8B8B3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A5FF8" w:rsidRDefault="00F32092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639DD2F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2485FA44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353D2713" w:rsidR="008A5FF8" w:rsidRDefault="00F32092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31C57954" w:rsidR="008A5FF8" w:rsidRDefault="00F32092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51166CE3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38102774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A5FF8" w:rsidRDefault="00F32092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A5FF8" w:rsidRDefault="00F32092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A5FF8" w:rsidRDefault="00F32092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A5FF8" w14:paraId="2F3DE149" w14:textId="77777777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A5FF8" w:rsidRDefault="00F32092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A5FF8" w:rsidRDefault="008A5FF8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A5FF8" w:rsidRDefault="00F32092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A5FF8" w:rsidRDefault="00F32092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A5FF8" w:rsidRDefault="00F32092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F32092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1CB07129" w14:textId="77777777" w:rsidR="008A5FF8" w:rsidRDefault="00F32092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F32092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F32092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F32092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F32092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F32092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F32092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F32092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648B8FEE" w:rsidR="008A5FF8" w:rsidRDefault="008A5FF8">
            <w:pPr>
              <w:spacing w:line="259" w:lineRule="auto"/>
              <w:ind w:left="377" w:hanging="360"/>
            </w:pP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2105909D" w:rsidR="008A5FF8" w:rsidRDefault="008A5FF8">
            <w:pPr>
              <w:spacing w:line="259" w:lineRule="auto"/>
              <w:ind w:left="146" w:firstLine="0"/>
              <w:jc w:val="left"/>
            </w:pPr>
          </w:p>
        </w:tc>
      </w:tr>
    </w:tbl>
    <w:p w14:paraId="3B1A5A10" w14:textId="77777777" w:rsidR="008A5FF8" w:rsidRDefault="00F32092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F32092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296A611F" w:rsidR="00A345AE" w:rsidRPr="00FC4EDE" w:rsidRDefault="00F32092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a- </w:t>
      </w:r>
    </w:p>
    <w:p w14:paraId="7CFDF8EB" w14:textId="23C4A8AA" w:rsidR="008A5FF8" w:rsidRPr="00FC4EDE" w:rsidRDefault="00F32092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b- </w:t>
      </w:r>
    </w:p>
    <w:p w14:paraId="364338CC" w14:textId="53894E65" w:rsidR="008A5FF8" w:rsidRDefault="00F32092" w:rsidP="00A345AE">
      <w:pPr>
        <w:ind w:left="810" w:right="89" w:hanging="180"/>
      </w:pPr>
      <w:r>
        <w:t xml:space="preserve">    </w:t>
      </w:r>
    </w:p>
    <w:p w14:paraId="4BE6B377" w14:textId="77777777" w:rsidR="008A5FF8" w:rsidRDefault="00F32092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F32092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0F739506" w:rsidR="008A5FF8" w:rsidRDefault="008A5FF8" w:rsidP="00FC4EDE">
      <w:pPr>
        <w:numPr>
          <w:ilvl w:val="2"/>
          <w:numId w:val="4"/>
        </w:numPr>
        <w:spacing w:line="260" w:lineRule="auto"/>
        <w:ind w:left="810" w:right="3435" w:hanging="180"/>
        <w:jc w:val="left"/>
      </w:pPr>
    </w:p>
    <w:p w14:paraId="318E3317" w14:textId="218202CB" w:rsidR="008A5FF8" w:rsidRDefault="00FC4EDE" w:rsidP="00FC4EDE">
      <w:pPr>
        <w:tabs>
          <w:tab w:val="left" w:pos="900"/>
        </w:tabs>
        <w:spacing w:line="260" w:lineRule="auto"/>
        <w:ind w:left="630" w:firstLine="0"/>
        <w:jc w:val="left"/>
      </w:pPr>
      <w:r>
        <w:rPr>
          <w:b/>
        </w:rPr>
        <w:t xml:space="preserve">b. </w:t>
      </w:r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F32092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F32092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5458BE0D" w:rsidR="008A5FF8" w:rsidRDefault="008A5FF8" w:rsidP="00A345AE">
      <w:pPr>
        <w:numPr>
          <w:ilvl w:val="1"/>
          <w:numId w:val="3"/>
        </w:numPr>
        <w:ind w:right="89" w:hanging="451"/>
      </w:pPr>
    </w:p>
    <w:p w14:paraId="6B519224" w14:textId="40ECE33B" w:rsidR="008A5FF8" w:rsidRDefault="00F32092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7F636E8B" w:rsidR="008A5FF8" w:rsidRDefault="008A5FF8" w:rsidP="00FC4EDE">
      <w:pPr>
        <w:numPr>
          <w:ilvl w:val="1"/>
          <w:numId w:val="3"/>
        </w:numPr>
        <w:ind w:right="89" w:hanging="451"/>
      </w:pPr>
    </w:p>
    <w:p w14:paraId="3254E867" w14:textId="77777777" w:rsidR="008A5FF8" w:rsidRDefault="00F32092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F32092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F32092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7D5F" w14:textId="77777777" w:rsidR="00AD5726" w:rsidRDefault="00AD5726">
      <w:pPr>
        <w:spacing w:line="240" w:lineRule="auto"/>
      </w:pPr>
      <w:r>
        <w:separator/>
      </w:r>
    </w:p>
  </w:endnote>
  <w:endnote w:type="continuationSeparator" w:id="0">
    <w:p w14:paraId="6247AA45" w14:textId="77777777" w:rsidR="00AD5726" w:rsidRDefault="00AD5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F32092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F32092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F32092">
    <w:pPr>
      <w:spacing w:line="259" w:lineRule="auto"/>
      <w:ind w:left="-881" w:right="1120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33FD" w14:textId="77777777" w:rsidR="00AD5726" w:rsidRDefault="00AD5726">
      <w:pPr>
        <w:spacing w:line="240" w:lineRule="auto"/>
      </w:pPr>
      <w:r>
        <w:separator/>
      </w:r>
    </w:p>
  </w:footnote>
  <w:footnote w:type="continuationSeparator" w:id="0">
    <w:p w14:paraId="46634365" w14:textId="77777777" w:rsidR="00AD5726" w:rsidRDefault="00AD57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F32092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F320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87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588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F320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72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273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F320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09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110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4891749">
    <w:abstractNumId w:val="1"/>
  </w:num>
  <w:num w:numId="2" w16cid:durableId="1333484492">
    <w:abstractNumId w:val="2"/>
  </w:num>
  <w:num w:numId="3" w16cid:durableId="1988625512">
    <w:abstractNumId w:val="3"/>
  </w:num>
  <w:num w:numId="4" w16cid:durableId="400912487">
    <w:abstractNumId w:val="4"/>
  </w:num>
  <w:num w:numId="5" w16cid:durableId="1083726371">
    <w:abstractNumId w:val="0"/>
  </w:num>
  <w:num w:numId="6" w16cid:durableId="24916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8"/>
    <w:rsid w:val="00032AAF"/>
    <w:rsid w:val="0003666B"/>
    <w:rsid w:val="00043E40"/>
    <w:rsid w:val="000D40ED"/>
    <w:rsid w:val="001231AB"/>
    <w:rsid w:val="001238D8"/>
    <w:rsid w:val="00142739"/>
    <w:rsid w:val="001A101E"/>
    <w:rsid w:val="001F400A"/>
    <w:rsid w:val="00257F53"/>
    <w:rsid w:val="00422867"/>
    <w:rsid w:val="00447BE6"/>
    <w:rsid w:val="004555D0"/>
    <w:rsid w:val="004600F9"/>
    <w:rsid w:val="0046284C"/>
    <w:rsid w:val="004822C0"/>
    <w:rsid w:val="004D0AA8"/>
    <w:rsid w:val="00590F7C"/>
    <w:rsid w:val="005D28BF"/>
    <w:rsid w:val="005E1821"/>
    <w:rsid w:val="006C46ED"/>
    <w:rsid w:val="006C5A69"/>
    <w:rsid w:val="007A13B3"/>
    <w:rsid w:val="008002FE"/>
    <w:rsid w:val="008415F9"/>
    <w:rsid w:val="008A5FF8"/>
    <w:rsid w:val="008E045C"/>
    <w:rsid w:val="0091158C"/>
    <w:rsid w:val="00932164"/>
    <w:rsid w:val="00977D1A"/>
    <w:rsid w:val="00A068FA"/>
    <w:rsid w:val="00A144AA"/>
    <w:rsid w:val="00A345AE"/>
    <w:rsid w:val="00AD5726"/>
    <w:rsid w:val="00B10808"/>
    <w:rsid w:val="00B72FB7"/>
    <w:rsid w:val="00BB06C9"/>
    <w:rsid w:val="00C91A2F"/>
    <w:rsid w:val="00D144BE"/>
    <w:rsid w:val="00E82425"/>
    <w:rsid w:val="00E85B63"/>
    <w:rsid w:val="00EA561A"/>
    <w:rsid w:val="00EF58B2"/>
    <w:rsid w:val="00F212AA"/>
    <w:rsid w:val="00F32092"/>
    <w:rsid w:val="00F86980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AF70"/>
  <w15:docId w15:val="{E7C1C912-642D-0841-BA92-0F9258F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kern w:val="0"/>
      <w:sz w:val="20"/>
      <w:szCs w:val="20"/>
      <w:lang w:bidi="ar-S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561A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y2iqfc">
    <w:name w:val="y2iqfc"/>
    <w:basedOn w:val="DefaultParagraphFont"/>
    <w:rsid w:val="00EA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Sara Yousri</cp:lastModifiedBy>
  <cp:revision>2</cp:revision>
  <dcterms:created xsi:type="dcterms:W3CDTF">2025-02-04T14:22:00Z</dcterms:created>
  <dcterms:modified xsi:type="dcterms:W3CDTF">2025-02-04T14:22:00Z</dcterms:modified>
</cp:coreProperties>
</file>